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余姚市政府信息主动公开目录清单（</w:t>
      </w:r>
      <w:r>
        <w:rPr>
          <w:rFonts w:hint="eastAsia" w:ascii="黑体" w:hAnsi="黑体" w:eastAsia="黑体" w:cs="黑体"/>
          <w:sz w:val="44"/>
          <w:szCs w:val="44"/>
        </w:rPr>
        <w:t>余姚市人民政府房屋征收管理中心</w:t>
      </w:r>
      <w:r>
        <w:rPr>
          <w:rFonts w:hint="eastAsia" w:ascii="黑体" w:hAnsi="黑体" w:eastAsia="黑体" w:cs="Times New Roman"/>
          <w:sz w:val="44"/>
          <w:szCs w:val="44"/>
        </w:rPr>
        <w:t>）</w:t>
      </w:r>
      <w:bookmarkStart w:id="0" w:name="_GoBack"/>
      <w:bookmarkEnd w:id="0"/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工作职责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本单位文件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及其他规范性文件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本单位因工作需要制定的各类文件</w:t>
            </w:r>
            <w:r>
              <w:rPr>
                <w:rFonts w:hint="eastAsia"/>
                <w:sz w:val="20"/>
                <w:szCs w:val="20"/>
                <w:lang w:eastAsia="zh-CN"/>
              </w:rPr>
              <w:t>；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上级制定的跟本单位工作有关的文件。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年度工作计划、工作总结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日常工作动态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统计数据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月度拆迁工作完成情况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color w:val="000000"/>
                <w:sz w:val="20"/>
                <w:szCs w:val="20"/>
              </w:rPr>
              <w:t>2013</w:t>
            </w:r>
            <w:r>
              <w:rPr>
                <w:rFonts w:hint="eastAsia"/>
                <w:color w:val="000000"/>
                <w:sz w:val="20"/>
                <w:szCs w:val="20"/>
              </w:rPr>
              <w:t>〕</w:t>
            </w:r>
            <w:r>
              <w:rPr>
                <w:color w:val="000000"/>
                <w:sz w:val="20"/>
                <w:szCs w:val="20"/>
              </w:rPr>
              <w:t>309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事业单位</w:t>
            </w:r>
            <w:r>
              <w:rPr>
                <w:rFonts w:hint="eastAsia"/>
                <w:color w:val="000000"/>
                <w:sz w:val="20"/>
                <w:szCs w:val="20"/>
              </w:rPr>
              <w:t>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□微视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事业单位</w:t>
            </w:r>
            <w:r>
              <w:rPr>
                <w:rFonts w:hint="eastAsia"/>
                <w:color w:val="000000"/>
                <w:sz w:val="20"/>
                <w:szCs w:val="20"/>
              </w:rPr>
              <w:t>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政务公开科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□微视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89282150/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B"/>
    <w:rsid w:val="0008482C"/>
    <w:rsid w:val="000D793B"/>
    <w:rsid w:val="00125ACD"/>
    <w:rsid w:val="001409F6"/>
    <w:rsid w:val="001445BC"/>
    <w:rsid w:val="00153218"/>
    <w:rsid w:val="001D1EF1"/>
    <w:rsid w:val="00254761"/>
    <w:rsid w:val="00303D4B"/>
    <w:rsid w:val="00340ECF"/>
    <w:rsid w:val="00395AF4"/>
    <w:rsid w:val="003D1B38"/>
    <w:rsid w:val="004C0214"/>
    <w:rsid w:val="004C38BD"/>
    <w:rsid w:val="005B03D0"/>
    <w:rsid w:val="005E0B22"/>
    <w:rsid w:val="005E78CD"/>
    <w:rsid w:val="00613D8E"/>
    <w:rsid w:val="006C2E5E"/>
    <w:rsid w:val="00716847"/>
    <w:rsid w:val="00730BD9"/>
    <w:rsid w:val="00732C12"/>
    <w:rsid w:val="00740CD6"/>
    <w:rsid w:val="00755C79"/>
    <w:rsid w:val="007D3337"/>
    <w:rsid w:val="008030DC"/>
    <w:rsid w:val="008420FC"/>
    <w:rsid w:val="00884650"/>
    <w:rsid w:val="008D42B9"/>
    <w:rsid w:val="009301FD"/>
    <w:rsid w:val="00993677"/>
    <w:rsid w:val="00A53E09"/>
    <w:rsid w:val="00A970EC"/>
    <w:rsid w:val="00BB009B"/>
    <w:rsid w:val="00C9374F"/>
    <w:rsid w:val="00D14CAA"/>
    <w:rsid w:val="00D7674F"/>
    <w:rsid w:val="00DD2700"/>
    <w:rsid w:val="00E124C1"/>
    <w:rsid w:val="00F153AC"/>
    <w:rsid w:val="081B5F49"/>
    <w:rsid w:val="0A844DEC"/>
    <w:rsid w:val="0AD437E5"/>
    <w:rsid w:val="1A2436E8"/>
    <w:rsid w:val="27AF6650"/>
    <w:rsid w:val="289F00EA"/>
    <w:rsid w:val="2A9C3633"/>
    <w:rsid w:val="2D141439"/>
    <w:rsid w:val="2D265561"/>
    <w:rsid w:val="2D786B5B"/>
    <w:rsid w:val="3016196F"/>
    <w:rsid w:val="31F1551C"/>
    <w:rsid w:val="33E51343"/>
    <w:rsid w:val="3C01416B"/>
    <w:rsid w:val="3D4A6983"/>
    <w:rsid w:val="3F8738FF"/>
    <w:rsid w:val="455A75DA"/>
    <w:rsid w:val="4F64083F"/>
    <w:rsid w:val="559B2A02"/>
    <w:rsid w:val="571E2E47"/>
    <w:rsid w:val="5B72604B"/>
    <w:rsid w:val="65A578F7"/>
    <w:rsid w:val="66AB6A1D"/>
    <w:rsid w:val="681E6459"/>
    <w:rsid w:val="6A642A53"/>
    <w:rsid w:val="6A76145A"/>
    <w:rsid w:val="733F3B86"/>
    <w:rsid w:val="762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Header Char"/>
    <w:basedOn w:val="4"/>
    <w:link w:val="3"/>
    <w:locked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477</Words>
  <Characters>2720</Characters>
  <Lines>0</Lines>
  <Paragraphs>0</Paragraphs>
  <TotalTime>27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黄豆儿。</cp:lastModifiedBy>
  <cp:lastPrinted>2019-09-06T01:17:00Z</cp:lastPrinted>
  <dcterms:modified xsi:type="dcterms:W3CDTF">2020-06-03T09:47:01Z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